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3A9F" w:rsidRDefault="00503E91">
      <w:pPr>
        <w:pStyle w:val="Naslov1"/>
        <w:spacing w:before="0" w:after="0" w:line="260" w:lineRule="exact"/>
        <w:jc w:val="right"/>
        <w:rPr>
          <w:sz w:val="22"/>
          <w:szCs w:val="22"/>
        </w:rPr>
      </w:pPr>
      <w:bookmarkStart w:id="0" w:name="_Toc448311180"/>
      <w:bookmarkStart w:id="1" w:name="_Toc474158033"/>
      <w:bookmarkStart w:id="2" w:name="_Toc475542317"/>
      <w:bookmarkStart w:id="3" w:name="_Toc480875746"/>
      <w:r>
        <w:rPr>
          <w:sz w:val="22"/>
          <w:szCs w:val="22"/>
        </w:rPr>
        <w:t xml:space="preserve">Priloga št. </w:t>
      </w:r>
      <w:bookmarkEnd w:id="0"/>
      <w:bookmarkEnd w:id="1"/>
      <w:bookmarkEnd w:id="2"/>
      <w:bookmarkEnd w:id="3"/>
      <w:r w:rsidR="00510EF7">
        <w:rPr>
          <w:sz w:val="22"/>
          <w:szCs w:val="22"/>
        </w:rPr>
        <w:t>3</w:t>
      </w:r>
      <w:r>
        <w:rPr>
          <w:sz w:val="22"/>
          <w:szCs w:val="22"/>
        </w:rPr>
        <w:t>.1-1</w:t>
      </w:r>
    </w:p>
    <w:p w:rsidR="008F3A9F" w:rsidRDefault="008F3A9F">
      <w:pPr>
        <w:pStyle w:val="Naslov1"/>
        <w:spacing w:before="0" w:after="0" w:line="260" w:lineRule="exact"/>
        <w:jc w:val="center"/>
        <w:rPr>
          <w:sz w:val="22"/>
          <w:szCs w:val="22"/>
        </w:rPr>
      </w:pPr>
      <w:bookmarkStart w:id="4" w:name="_Toc480875747"/>
    </w:p>
    <w:p w:rsidR="008F3A9F" w:rsidRDefault="00503E91">
      <w:pPr>
        <w:pStyle w:val="Naslov1"/>
        <w:spacing w:before="0" w:after="0" w:line="260" w:lineRule="exact"/>
        <w:jc w:val="center"/>
        <w:rPr>
          <w:sz w:val="22"/>
          <w:szCs w:val="22"/>
        </w:rPr>
      </w:pPr>
      <w:r>
        <w:rPr>
          <w:sz w:val="22"/>
          <w:szCs w:val="22"/>
        </w:rPr>
        <w:t>PONUDBENI PREDRAČUN</w:t>
      </w:r>
      <w:bookmarkEnd w:id="4"/>
    </w:p>
    <w:p w:rsidR="008F3A9F" w:rsidRDefault="00503E91">
      <w:pPr>
        <w:jc w:val="center"/>
      </w:pPr>
      <w:r>
        <w:rPr>
          <w:rFonts w:ascii="Arial" w:hAnsi="Arial" w:cs="Arial"/>
          <w:sz w:val="20"/>
          <w:szCs w:val="20"/>
        </w:rPr>
        <w:t>v zvezi z javnim naročilom št. 430-</w:t>
      </w:r>
      <w:r w:rsidR="00791695">
        <w:rPr>
          <w:rFonts w:ascii="Arial" w:hAnsi="Arial" w:cs="Arial"/>
          <w:sz w:val="20"/>
          <w:szCs w:val="20"/>
        </w:rPr>
        <w:t>152</w:t>
      </w:r>
      <w:r>
        <w:rPr>
          <w:rFonts w:ascii="Arial" w:hAnsi="Arial" w:cs="Arial"/>
          <w:sz w:val="20"/>
          <w:szCs w:val="20"/>
        </w:rPr>
        <w:t>/202</w:t>
      </w:r>
      <w:r w:rsidR="00791695">
        <w:rPr>
          <w:rFonts w:ascii="Arial" w:hAnsi="Arial" w:cs="Arial"/>
          <w:sz w:val="20"/>
          <w:szCs w:val="20"/>
        </w:rPr>
        <w:t>3</w:t>
      </w:r>
    </w:p>
    <w:p w:rsidR="008F3A9F" w:rsidRDefault="008F3A9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8F3A9F" w:rsidRDefault="00503E9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št. _________________ z dne _____________</w:t>
      </w:r>
    </w:p>
    <w:p w:rsidR="008F3A9F" w:rsidRDefault="008F3A9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:rsidR="008F3A9F" w:rsidRDefault="008F3A9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</w:rPr>
      </w:pPr>
    </w:p>
    <w:p w:rsidR="008F3A9F" w:rsidRDefault="00503E9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</w:pPr>
      <w:r>
        <w:rPr>
          <w:rFonts w:ascii="Arial" w:hAnsi="Arial" w:cs="Arial"/>
          <w:bCs/>
          <w:sz w:val="20"/>
        </w:rPr>
        <w:t xml:space="preserve">PONUDNIK: __________________________________________ </w:t>
      </w:r>
      <w:r>
        <w:rPr>
          <w:rFonts w:ascii="Arial" w:hAnsi="Arial" w:cs="Arial"/>
          <w:b w:val="0"/>
          <w:bCs/>
          <w:sz w:val="20"/>
        </w:rPr>
        <w:t xml:space="preserve">          </w:t>
      </w:r>
    </w:p>
    <w:p w:rsidR="008F3A9F" w:rsidRDefault="00503E9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</w:pPr>
      <w:r>
        <w:rPr>
          <w:rFonts w:ascii="Arial" w:hAnsi="Arial" w:cs="Arial"/>
          <w:b w:val="0"/>
          <w:bCs/>
          <w:sz w:val="20"/>
        </w:rPr>
        <w:t xml:space="preserve">                </w:t>
      </w:r>
    </w:p>
    <w:p w:rsidR="008F3A9F" w:rsidRDefault="008F3A9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:rsidR="008F3A9F" w:rsidRPr="00791695" w:rsidRDefault="00503E9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Arial" w:hAnsi="Arial" w:cs="Arial"/>
          <w:sz w:val="20"/>
          <w:u w:val="single"/>
        </w:rPr>
      </w:pPr>
      <w:r w:rsidRPr="00791695">
        <w:rPr>
          <w:rFonts w:ascii="Arial" w:hAnsi="Arial" w:cs="Arial"/>
          <w:sz w:val="20"/>
          <w:u w:val="single"/>
        </w:rPr>
        <w:t xml:space="preserve">SKLOP 1: </w:t>
      </w:r>
      <w:r w:rsidR="00791695" w:rsidRPr="00791695">
        <w:rPr>
          <w:rFonts w:ascii="Arial" w:hAnsi="Arial" w:cs="Arial"/>
          <w:sz w:val="20"/>
          <w:u w:val="single"/>
        </w:rPr>
        <w:t>Varnostne pregrade in delilnik bremen</w:t>
      </w:r>
    </w:p>
    <w:p w:rsidR="008F3A9F" w:rsidRDefault="008F3A9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Arial" w:hAnsi="Arial" w:cs="Arial"/>
          <w:sz w:val="20"/>
        </w:rPr>
      </w:pPr>
    </w:p>
    <w:tbl>
      <w:tblPr>
        <w:tblW w:w="14204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6799"/>
        <w:gridCol w:w="1418"/>
        <w:gridCol w:w="2268"/>
        <w:gridCol w:w="3010"/>
      </w:tblGrid>
      <w:tr w:rsidR="008F3A9F" w:rsidTr="007734F1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A731FB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proofErr w:type="spellStart"/>
            <w:r w:rsidRPr="00A731FB">
              <w:rPr>
                <w:rFonts w:ascii="Arial" w:hAnsi="Arial" w:cs="Arial"/>
                <w:sz w:val="20"/>
              </w:rPr>
              <w:t>Zap</w:t>
            </w:r>
            <w:proofErr w:type="spellEnd"/>
            <w:r w:rsidRPr="00A731FB">
              <w:rPr>
                <w:rFonts w:ascii="Arial" w:hAnsi="Arial" w:cs="Arial"/>
                <w:sz w:val="20"/>
              </w:rPr>
              <w:t>. št.</w:t>
            </w:r>
          </w:p>
        </w:tc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A731FB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A731FB">
              <w:rPr>
                <w:rFonts w:ascii="Arial" w:hAnsi="Arial" w:cs="Arial"/>
                <w:sz w:val="20"/>
              </w:rPr>
              <w:t>Naziv opreme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A731FB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A731FB">
              <w:rPr>
                <w:rFonts w:ascii="Arial" w:hAnsi="Arial" w:cs="Arial"/>
                <w:sz w:val="20"/>
              </w:rPr>
              <w:t>Količina in E.M.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A9F" w:rsidRPr="00A731FB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</w:pPr>
            <w:r w:rsidRPr="00A731FB">
              <w:rPr>
                <w:rFonts w:ascii="Arial" w:hAnsi="Arial" w:cs="Arial"/>
                <w:sz w:val="20"/>
              </w:rPr>
              <w:t>Cena za enoto brez DDV v EUR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A731FB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</w:pPr>
            <w:r w:rsidRPr="00A731FB">
              <w:rPr>
                <w:rFonts w:ascii="Arial" w:hAnsi="Arial" w:cs="Arial"/>
                <w:sz w:val="20"/>
              </w:rPr>
              <w:t>Vrednost brez DDV v EUR</w:t>
            </w:r>
          </w:p>
        </w:tc>
      </w:tr>
      <w:tr w:rsidR="008F3A9F" w:rsidTr="007734F1">
        <w:trPr>
          <w:trHeight w:val="1229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1.1</w:t>
            </w:r>
          </w:p>
        </w:tc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34F1" w:rsidRDefault="007734F1" w:rsidP="007734F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</w:p>
          <w:p w:rsidR="007734F1" w:rsidRDefault="007734F1" w:rsidP="007734F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Varnostn</w:t>
            </w:r>
            <w:r w:rsidR="00EA125A">
              <w:rPr>
                <w:rFonts w:ascii="Arial" w:hAnsi="Arial" w:cs="Arial"/>
                <w:b w:val="0"/>
                <w:sz w:val="20"/>
              </w:rPr>
              <w:t>a</w:t>
            </w:r>
            <w:r>
              <w:rPr>
                <w:rFonts w:ascii="Arial" w:hAnsi="Arial" w:cs="Arial"/>
                <w:b w:val="0"/>
                <w:sz w:val="20"/>
              </w:rPr>
              <w:t xml:space="preserve"> pregrad</w:t>
            </w:r>
            <w:r w:rsidR="00EA125A">
              <w:rPr>
                <w:rFonts w:ascii="Arial" w:hAnsi="Arial" w:cs="Arial"/>
                <w:b w:val="0"/>
                <w:sz w:val="20"/>
              </w:rPr>
              <w:t>a</w:t>
            </w:r>
            <w:r>
              <w:rPr>
                <w:rFonts w:ascii="Arial" w:hAnsi="Arial" w:cs="Arial"/>
                <w:b w:val="0"/>
                <w:sz w:val="20"/>
              </w:rPr>
              <w:t>:___________________________</w:t>
            </w:r>
            <w:r w:rsidR="00BC240A">
              <w:rPr>
                <w:rFonts w:ascii="Arial" w:hAnsi="Arial" w:cs="Arial"/>
                <w:b w:val="0"/>
                <w:sz w:val="20"/>
              </w:rPr>
              <w:t>_</w:t>
            </w:r>
            <w:r>
              <w:rPr>
                <w:rFonts w:ascii="Arial" w:hAnsi="Arial" w:cs="Arial"/>
                <w:b w:val="0"/>
                <w:sz w:val="20"/>
              </w:rPr>
              <w:t>_____</w:t>
            </w:r>
          </w:p>
          <w:p w:rsidR="007734F1" w:rsidRDefault="007734F1" w:rsidP="007734F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i/>
                <w:sz w:val="20"/>
              </w:rPr>
            </w:pPr>
            <w:r>
              <w:rPr>
                <w:rFonts w:ascii="Arial" w:hAnsi="Arial" w:cs="Arial"/>
                <w:b w:val="0"/>
                <w:i/>
                <w:sz w:val="20"/>
              </w:rPr>
              <w:t xml:space="preserve">                             </w:t>
            </w:r>
            <w:r w:rsidRPr="00B95A09">
              <w:rPr>
                <w:rFonts w:ascii="Arial" w:hAnsi="Arial" w:cs="Arial"/>
                <w:b w:val="0"/>
                <w:i/>
                <w:sz w:val="20"/>
              </w:rPr>
              <w:t>/</w:t>
            </w:r>
            <w:r>
              <w:rPr>
                <w:rFonts w:ascii="Arial" w:hAnsi="Arial" w:cs="Arial"/>
                <w:b w:val="0"/>
                <w:i/>
                <w:sz w:val="20"/>
              </w:rPr>
              <w:t>navesti znamko</w:t>
            </w:r>
            <w:r w:rsidRPr="00B95A09">
              <w:rPr>
                <w:rFonts w:ascii="Arial" w:hAnsi="Arial" w:cs="Arial"/>
                <w:b w:val="0"/>
                <w:i/>
                <w:sz w:val="20"/>
              </w:rPr>
              <w:t xml:space="preserve"> in model ponujen</w:t>
            </w:r>
            <w:r>
              <w:rPr>
                <w:rFonts w:ascii="Arial" w:hAnsi="Arial" w:cs="Arial"/>
                <w:b w:val="0"/>
                <w:i/>
                <w:sz w:val="20"/>
              </w:rPr>
              <w:t>ih</w:t>
            </w:r>
            <w:r w:rsidRPr="00B95A09">
              <w:rPr>
                <w:rFonts w:ascii="Arial" w:hAnsi="Arial" w:cs="Arial"/>
                <w:b w:val="0"/>
                <w:i/>
                <w:sz w:val="20"/>
              </w:rPr>
              <w:t xml:space="preserve"> </w:t>
            </w:r>
            <w:r>
              <w:rPr>
                <w:rFonts w:ascii="Arial" w:hAnsi="Arial" w:cs="Arial"/>
                <w:b w:val="0"/>
                <w:i/>
                <w:sz w:val="20"/>
              </w:rPr>
              <w:t>varnostnih pregrad</w:t>
            </w:r>
            <w:r w:rsidRPr="00B95A09">
              <w:rPr>
                <w:rFonts w:ascii="Arial" w:hAnsi="Arial" w:cs="Arial"/>
                <w:b w:val="0"/>
                <w:i/>
                <w:sz w:val="20"/>
              </w:rPr>
              <w:t>/</w:t>
            </w:r>
          </w:p>
          <w:p w:rsidR="008F3A9F" w:rsidRDefault="008F3A9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Default="00E879A4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2</w:t>
            </w:r>
            <w:r w:rsidR="00503E91">
              <w:rPr>
                <w:rFonts w:ascii="Arial" w:hAnsi="Arial" w:cs="Arial"/>
                <w:sz w:val="20"/>
                <w:szCs w:val="24"/>
              </w:rPr>
              <w:t xml:space="preserve"> komplet</w:t>
            </w:r>
            <w:r>
              <w:rPr>
                <w:rFonts w:ascii="Arial" w:hAnsi="Arial" w:cs="Arial"/>
                <w:sz w:val="20"/>
                <w:szCs w:val="24"/>
              </w:rPr>
              <w:t>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Default="008F3A9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Default="008F3A9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8F3A9F" w:rsidTr="007734F1">
        <w:trPr>
          <w:trHeight w:val="500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1.2</w:t>
            </w:r>
          </w:p>
        </w:tc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Default="00E879A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D</w:t>
            </w:r>
            <w:r w:rsidRPr="00E879A4">
              <w:rPr>
                <w:rFonts w:ascii="Arial" w:hAnsi="Arial" w:cs="Arial"/>
                <w:b w:val="0"/>
                <w:sz w:val="20"/>
              </w:rPr>
              <w:t xml:space="preserve">elilnik bremen F5 BIG-IP i4600 </w:t>
            </w:r>
            <w:proofErr w:type="spellStart"/>
            <w:r w:rsidRPr="00E879A4">
              <w:rPr>
                <w:rFonts w:ascii="Arial" w:hAnsi="Arial" w:cs="Arial"/>
                <w:b w:val="0"/>
                <w:sz w:val="20"/>
              </w:rPr>
              <w:t>Local</w:t>
            </w:r>
            <w:proofErr w:type="spellEnd"/>
            <w:r w:rsidRPr="00E879A4">
              <w:rPr>
                <w:rFonts w:ascii="Arial" w:hAnsi="Arial" w:cs="Arial"/>
                <w:b w:val="0"/>
                <w:sz w:val="20"/>
              </w:rPr>
              <w:t xml:space="preserve"> </w:t>
            </w:r>
            <w:proofErr w:type="spellStart"/>
            <w:r w:rsidRPr="00E879A4">
              <w:rPr>
                <w:rFonts w:ascii="Arial" w:hAnsi="Arial" w:cs="Arial"/>
                <w:b w:val="0"/>
                <w:sz w:val="20"/>
              </w:rPr>
              <w:t>Traffic</w:t>
            </w:r>
            <w:proofErr w:type="spellEnd"/>
            <w:r w:rsidRPr="00E879A4">
              <w:rPr>
                <w:rFonts w:ascii="Arial" w:hAnsi="Arial" w:cs="Arial"/>
                <w:b w:val="0"/>
                <w:sz w:val="20"/>
              </w:rPr>
              <w:t xml:space="preserve"> Manager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Default="00503E91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 komplet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Default="008F3A9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Default="008F3A9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8F3A9F" w:rsidTr="007734F1">
        <w:trPr>
          <w:trHeight w:val="500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1.3</w:t>
            </w:r>
          </w:p>
        </w:tc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Default="00E879A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Izobraževanje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Default="00503E91">
            <w:pPr>
              <w:jc w:val="center"/>
            </w:pPr>
            <w:r>
              <w:rPr>
                <w:rFonts w:ascii="Arial" w:hAnsi="Arial" w:cs="Arial"/>
                <w:sz w:val="20"/>
              </w:rPr>
              <w:t>1 komplet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Default="008F3A9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Default="008F3A9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8F3A9F" w:rsidTr="007734F1">
        <w:trPr>
          <w:trHeight w:val="683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1.4</w:t>
            </w:r>
          </w:p>
        </w:tc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Default="00E879A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  <w:r w:rsidRPr="00E879A4">
              <w:rPr>
                <w:rFonts w:ascii="Arial" w:hAnsi="Arial" w:cs="Arial"/>
                <w:b w:val="0"/>
                <w:sz w:val="20"/>
              </w:rPr>
              <w:t>Vgradnja opreme, instalacija in konfiguracija opreme v omrežje, prilagoditev politik, testiranje delovanja in dokumentacija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Default="00503E91">
            <w:pPr>
              <w:jc w:val="center"/>
            </w:pPr>
            <w:r>
              <w:rPr>
                <w:rFonts w:ascii="Arial" w:hAnsi="Arial" w:cs="Arial"/>
                <w:sz w:val="20"/>
              </w:rPr>
              <w:t>1 komplet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Default="008F3A9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Default="008F3A9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8F3A9F" w:rsidTr="007734F1">
        <w:trPr>
          <w:trHeight w:hRule="exact" w:val="512"/>
          <w:jc w:val="center"/>
        </w:trPr>
        <w:tc>
          <w:tcPr>
            <w:tcW w:w="111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Skupna vrednost brez DDV v EUR: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Default="008F3A9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8F3A9F" w:rsidTr="007734F1">
        <w:trPr>
          <w:trHeight w:hRule="exact" w:val="562"/>
          <w:jc w:val="center"/>
        </w:trPr>
        <w:tc>
          <w:tcPr>
            <w:tcW w:w="111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22 % DDV v EUR: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Default="008F3A9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8F3A9F" w:rsidTr="007734F1">
        <w:trPr>
          <w:trHeight w:hRule="exact" w:val="584"/>
          <w:jc w:val="center"/>
        </w:trPr>
        <w:tc>
          <w:tcPr>
            <w:tcW w:w="111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Skupna vrednost z DDV v EUR: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Default="008F3A9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</w:tbl>
    <w:p w:rsidR="008F3A9F" w:rsidRDefault="008F3A9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</w:rPr>
      </w:pPr>
    </w:p>
    <w:p w:rsidR="00A25084" w:rsidRPr="00DF1DCF" w:rsidRDefault="00A25084" w:rsidP="00A25084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  <w:r w:rsidRPr="00DF1DCF">
        <w:rPr>
          <w:rFonts w:ascii="Arial" w:hAnsi="Arial" w:cs="Arial"/>
          <w:b w:val="0"/>
          <w:sz w:val="20"/>
        </w:rPr>
        <w:t xml:space="preserve">Ponudnik mora v celoti izpolniti vse zahtevane elemente ponudbenega predračuna, vključno z nazivom </w:t>
      </w:r>
      <w:r>
        <w:rPr>
          <w:rFonts w:ascii="Arial" w:hAnsi="Arial" w:cs="Arial"/>
          <w:b w:val="0"/>
          <w:sz w:val="20"/>
        </w:rPr>
        <w:t>znamke</w:t>
      </w:r>
      <w:r w:rsidRPr="00DF1DCF">
        <w:rPr>
          <w:rFonts w:ascii="Arial" w:hAnsi="Arial" w:cs="Arial"/>
          <w:b w:val="0"/>
          <w:sz w:val="20"/>
        </w:rPr>
        <w:t xml:space="preserve"> in model</w:t>
      </w:r>
      <w:r>
        <w:rPr>
          <w:rFonts w:ascii="Arial" w:hAnsi="Arial" w:cs="Arial"/>
          <w:b w:val="0"/>
          <w:sz w:val="20"/>
        </w:rPr>
        <w:t>a</w:t>
      </w:r>
      <w:r w:rsidRPr="00DF1DCF">
        <w:rPr>
          <w:rFonts w:ascii="Arial" w:hAnsi="Arial" w:cs="Arial"/>
          <w:b w:val="0"/>
          <w:sz w:val="20"/>
        </w:rPr>
        <w:t xml:space="preserve"> ponujen</w:t>
      </w:r>
      <w:r>
        <w:rPr>
          <w:rFonts w:ascii="Arial" w:hAnsi="Arial" w:cs="Arial"/>
          <w:b w:val="0"/>
          <w:sz w:val="20"/>
        </w:rPr>
        <w:t>ih</w:t>
      </w:r>
      <w:r w:rsidRPr="00DF1DCF">
        <w:rPr>
          <w:rFonts w:ascii="Arial" w:hAnsi="Arial" w:cs="Arial"/>
          <w:b w:val="0"/>
          <w:sz w:val="20"/>
        </w:rPr>
        <w:t xml:space="preserve"> </w:t>
      </w:r>
      <w:r>
        <w:rPr>
          <w:rFonts w:ascii="Arial" w:hAnsi="Arial" w:cs="Arial"/>
          <w:b w:val="0"/>
          <w:sz w:val="20"/>
        </w:rPr>
        <w:t>varnostnih pregrad</w:t>
      </w:r>
      <w:r w:rsidRPr="00DF1DCF">
        <w:rPr>
          <w:rFonts w:ascii="Arial" w:hAnsi="Arial" w:cs="Arial"/>
          <w:b w:val="0"/>
          <w:sz w:val="20"/>
        </w:rPr>
        <w:t xml:space="preserve"> pod zapored</w:t>
      </w:r>
      <w:r>
        <w:rPr>
          <w:rFonts w:ascii="Arial" w:hAnsi="Arial" w:cs="Arial"/>
          <w:b w:val="0"/>
          <w:sz w:val="20"/>
        </w:rPr>
        <w:t>no</w:t>
      </w:r>
      <w:r w:rsidRPr="00DF1DCF">
        <w:rPr>
          <w:rFonts w:ascii="Arial" w:hAnsi="Arial" w:cs="Arial"/>
          <w:b w:val="0"/>
          <w:sz w:val="20"/>
        </w:rPr>
        <w:t xml:space="preserve"> št</w:t>
      </w:r>
      <w:r>
        <w:rPr>
          <w:rFonts w:ascii="Arial" w:hAnsi="Arial" w:cs="Arial"/>
          <w:b w:val="0"/>
          <w:sz w:val="20"/>
        </w:rPr>
        <w:t>evilko</w:t>
      </w:r>
      <w:r w:rsidRPr="00DF1DCF">
        <w:rPr>
          <w:rFonts w:ascii="Arial" w:hAnsi="Arial" w:cs="Arial"/>
          <w:b w:val="0"/>
          <w:sz w:val="20"/>
        </w:rPr>
        <w:t xml:space="preserve"> </w:t>
      </w:r>
      <w:r>
        <w:rPr>
          <w:rFonts w:ascii="Arial" w:hAnsi="Arial" w:cs="Arial"/>
          <w:b w:val="0"/>
          <w:sz w:val="20"/>
        </w:rPr>
        <w:t>1.1</w:t>
      </w:r>
      <w:r w:rsidRPr="00DF1DCF">
        <w:rPr>
          <w:rFonts w:ascii="Arial" w:hAnsi="Arial" w:cs="Arial"/>
          <w:b w:val="0"/>
          <w:sz w:val="20"/>
        </w:rPr>
        <w:t>.</w:t>
      </w:r>
    </w:p>
    <w:p w:rsidR="008F3A9F" w:rsidRDefault="00503E91">
      <w:pPr>
        <w:spacing w:line="260" w:lineRule="exact"/>
        <w:jc w:val="both"/>
      </w:pPr>
      <w:r>
        <w:rPr>
          <w:rFonts w:ascii="Arial" w:hAnsi="Arial" w:cs="Arial"/>
          <w:sz w:val="20"/>
          <w:szCs w:val="20"/>
        </w:rPr>
        <w:lastRenderedPageBreak/>
        <w:t>S predložitvijo tega obrazca potrjujemo, da</w:t>
      </w:r>
      <w:r w:rsidR="009B3F02">
        <w:rPr>
          <w:rFonts w:ascii="Arial" w:hAnsi="Arial" w:cs="Arial"/>
          <w:sz w:val="20"/>
          <w:szCs w:val="20"/>
        </w:rPr>
        <w:t xml:space="preserve"> pod zaporedn</w:t>
      </w:r>
      <w:r w:rsidR="00303C1F">
        <w:rPr>
          <w:rFonts w:ascii="Arial" w:hAnsi="Arial" w:cs="Arial"/>
          <w:sz w:val="20"/>
          <w:szCs w:val="20"/>
        </w:rPr>
        <w:t>o</w:t>
      </w:r>
      <w:r w:rsidR="009B3F02">
        <w:rPr>
          <w:rFonts w:ascii="Arial" w:hAnsi="Arial" w:cs="Arial"/>
          <w:sz w:val="20"/>
          <w:szCs w:val="20"/>
        </w:rPr>
        <w:t xml:space="preserve"> </w:t>
      </w:r>
      <w:r w:rsidR="00FB2270">
        <w:rPr>
          <w:rFonts w:ascii="Arial" w:hAnsi="Arial" w:cs="Arial"/>
          <w:sz w:val="20"/>
          <w:szCs w:val="20"/>
        </w:rPr>
        <w:t>števil</w:t>
      </w:r>
      <w:r w:rsidR="009B3F02">
        <w:rPr>
          <w:rFonts w:ascii="Arial" w:hAnsi="Arial" w:cs="Arial"/>
          <w:sz w:val="20"/>
          <w:szCs w:val="20"/>
        </w:rPr>
        <w:t>k</w:t>
      </w:r>
      <w:r w:rsidR="00303C1F">
        <w:rPr>
          <w:rFonts w:ascii="Arial" w:hAnsi="Arial" w:cs="Arial"/>
          <w:sz w:val="20"/>
          <w:szCs w:val="20"/>
        </w:rPr>
        <w:t>o</w:t>
      </w:r>
      <w:r w:rsidR="009B3F02">
        <w:rPr>
          <w:rFonts w:ascii="Arial" w:hAnsi="Arial" w:cs="Arial"/>
          <w:sz w:val="20"/>
          <w:szCs w:val="20"/>
        </w:rPr>
        <w:t xml:space="preserve"> 1.2</w:t>
      </w:r>
      <w:r>
        <w:rPr>
          <w:rFonts w:ascii="Arial" w:hAnsi="Arial" w:cs="Arial"/>
          <w:sz w:val="20"/>
          <w:szCs w:val="20"/>
        </w:rPr>
        <w:t xml:space="preserve"> ponujamo točno določeno opremo, ki je navedena v obrazcu Tehničn</w:t>
      </w:r>
      <w:r w:rsidR="0092228A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specifikacij</w:t>
      </w:r>
      <w:r w:rsidR="0092228A">
        <w:rPr>
          <w:rFonts w:ascii="Arial" w:hAnsi="Arial" w:cs="Arial"/>
          <w:sz w:val="20"/>
          <w:szCs w:val="20"/>
        </w:rPr>
        <w:t>a predmeta javnega naročila</w:t>
      </w:r>
      <w:r>
        <w:rPr>
          <w:rFonts w:ascii="Arial" w:hAnsi="Arial" w:cs="Arial"/>
          <w:sz w:val="20"/>
          <w:szCs w:val="20"/>
        </w:rPr>
        <w:t xml:space="preserve"> za sklop 1 – </w:t>
      </w:r>
      <w:r w:rsidRPr="002F2165">
        <w:rPr>
          <w:rFonts w:ascii="Arial" w:hAnsi="Arial" w:cs="Arial"/>
          <w:sz w:val="20"/>
          <w:szCs w:val="20"/>
        </w:rPr>
        <w:t>Priloga št. 5.1.</w:t>
      </w:r>
    </w:p>
    <w:p w:rsidR="006450E3" w:rsidRDefault="006450E3">
      <w:pPr>
        <w:spacing w:before="60"/>
        <w:jc w:val="both"/>
        <w:rPr>
          <w:rFonts w:ascii="Arial" w:hAnsi="Arial" w:cs="Arial"/>
          <w:sz w:val="20"/>
          <w:szCs w:val="20"/>
        </w:rPr>
      </w:pPr>
      <w:bookmarkStart w:id="5" w:name="_GoBack"/>
      <w:bookmarkEnd w:id="5"/>
    </w:p>
    <w:p w:rsidR="001B66BB" w:rsidRDefault="00503E91">
      <w:pPr>
        <w:spacing w:before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Izjavljamo, da zgoraj navedena skupna ponudbena vrednost pokriva vse stroške, ki jih bomo imeli v zvezi z realizacijo naročila, v primeru, da bomo izbrani na predmetnem javnem naročilu.</w:t>
      </w:r>
    </w:p>
    <w:p w:rsidR="001B66BB" w:rsidRDefault="001B66BB" w:rsidP="001B66BB">
      <w:pPr>
        <w:rPr>
          <w:rFonts w:ascii="Arial" w:hAnsi="Arial" w:cs="Arial"/>
          <w:sz w:val="20"/>
          <w:szCs w:val="20"/>
        </w:rPr>
      </w:pPr>
    </w:p>
    <w:p w:rsidR="001B66BB" w:rsidRDefault="001B66BB" w:rsidP="001B66BB">
      <w:pPr>
        <w:rPr>
          <w:rFonts w:ascii="Arial" w:hAnsi="Arial" w:cs="Arial"/>
          <w:sz w:val="20"/>
          <w:szCs w:val="20"/>
        </w:rPr>
      </w:pPr>
    </w:p>
    <w:p w:rsidR="001B66BB" w:rsidRPr="001B66BB" w:rsidRDefault="001B66BB" w:rsidP="001B66BB">
      <w:pPr>
        <w:rPr>
          <w:rFonts w:ascii="Arial" w:hAnsi="Arial" w:cs="Arial"/>
          <w:sz w:val="20"/>
          <w:szCs w:val="20"/>
        </w:rPr>
      </w:pPr>
    </w:p>
    <w:p w:rsidR="001B66BB" w:rsidRPr="001B66BB" w:rsidRDefault="001B66BB" w:rsidP="001B66BB">
      <w:pPr>
        <w:rPr>
          <w:rFonts w:ascii="Arial" w:hAnsi="Arial" w:cs="Arial"/>
          <w:sz w:val="20"/>
          <w:szCs w:val="20"/>
        </w:rPr>
      </w:pPr>
    </w:p>
    <w:p w:rsidR="001B66BB" w:rsidRPr="001B66BB" w:rsidRDefault="001B66BB" w:rsidP="001B66BB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>Kraj in datum:</w:t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>Žig:</w:t>
      </w:r>
    </w:p>
    <w:p w:rsidR="001B66BB" w:rsidRPr="001B66BB" w:rsidRDefault="001B66BB" w:rsidP="001B66BB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:rsidR="001B66BB" w:rsidRPr="001B66BB" w:rsidRDefault="001B66BB" w:rsidP="001B66BB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>Podpis:</w:t>
      </w:r>
    </w:p>
    <w:p w:rsidR="001B66BB" w:rsidRPr="00631382" w:rsidRDefault="001B66BB" w:rsidP="001B66BB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:rsidR="001B66BB" w:rsidRDefault="001B66BB" w:rsidP="001B66BB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:rsidR="001B66BB" w:rsidRPr="00631382" w:rsidRDefault="001B66BB" w:rsidP="001B66BB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:rsidR="008F3A9F" w:rsidRPr="001B66BB" w:rsidRDefault="008F3A9F" w:rsidP="001B66BB">
      <w:pPr>
        <w:rPr>
          <w:rFonts w:ascii="Arial" w:hAnsi="Arial" w:cs="Arial"/>
          <w:sz w:val="20"/>
          <w:szCs w:val="20"/>
        </w:rPr>
      </w:pPr>
    </w:p>
    <w:sectPr w:rsidR="008F3A9F" w:rsidRPr="001B66BB" w:rsidSect="008641ED">
      <w:headerReference w:type="default" r:id="rId6"/>
      <w:headerReference w:type="first" r:id="rId7"/>
      <w:pgSz w:w="16838" w:h="11906" w:orient="landscape"/>
      <w:pgMar w:top="1417" w:right="1417" w:bottom="1417" w:left="1417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67E7" w:rsidRDefault="00503E91">
      <w:pPr>
        <w:spacing w:line="240" w:lineRule="auto"/>
      </w:pPr>
      <w:r>
        <w:separator/>
      </w:r>
    </w:p>
  </w:endnote>
  <w:endnote w:type="continuationSeparator" w:id="0">
    <w:p w:rsidR="001867E7" w:rsidRDefault="00503E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67E7" w:rsidRDefault="00503E91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:rsidR="001867E7" w:rsidRDefault="00503E9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2366" w:rsidRDefault="00B32366" w:rsidP="00B32366">
    <w:pPr>
      <w:pStyle w:val="Glava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41ED" w:rsidRDefault="008641ED" w:rsidP="008641ED">
    <w:pPr>
      <w:pStyle w:val="Glava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A9F"/>
    <w:rsid w:val="00105342"/>
    <w:rsid w:val="001867E7"/>
    <w:rsid w:val="001B66BB"/>
    <w:rsid w:val="002A343F"/>
    <w:rsid w:val="002F2165"/>
    <w:rsid w:val="00303C1F"/>
    <w:rsid w:val="0034444A"/>
    <w:rsid w:val="004C6B2B"/>
    <w:rsid w:val="00503E91"/>
    <w:rsid w:val="00510EF7"/>
    <w:rsid w:val="00571839"/>
    <w:rsid w:val="006450E3"/>
    <w:rsid w:val="007734F1"/>
    <w:rsid w:val="00791695"/>
    <w:rsid w:val="008641ED"/>
    <w:rsid w:val="008F3A9F"/>
    <w:rsid w:val="0092228A"/>
    <w:rsid w:val="009A428D"/>
    <w:rsid w:val="009B3F02"/>
    <w:rsid w:val="00A24ED2"/>
    <w:rsid w:val="00A25084"/>
    <w:rsid w:val="00A731FB"/>
    <w:rsid w:val="00B32366"/>
    <w:rsid w:val="00BB5B83"/>
    <w:rsid w:val="00BC240A"/>
    <w:rsid w:val="00E879A4"/>
    <w:rsid w:val="00EA125A"/>
    <w:rsid w:val="00F33CC0"/>
    <w:rsid w:val="00F50E59"/>
    <w:rsid w:val="00FB2270"/>
    <w:rsid w:val="00FD2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33862"/>
  <w15:docId w15:val="{2F2B3F60-FBFA-45BC-A13C-9D27B71E5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sl-SI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pPr>
      <w:suppressAutoHyphens/>
      <w:spacing w:after="0" w:line="240" w:lineRule="atLeast"/>
    </w:pPr>
    <w:rPr>
      <w:rFonts w:ascii="Times New Roman" w:eastAsia="Times New Roman" w:hAnsi="Times New Roman"/>
      <w:lang w:eastAsia="sl-SI"/>
    </w:rPr>
  </w:style>
  <w:style w:type="paragraph" w:styleId="Naslov1">
    <w:name w:val="heading 1"/>
    <w:basedOn w:val="Navaden"/>
    <w:next w:val="Navaden"/>
    <w:uiPriority w:val="9"/>
    <w:qFormat/>
    <w:pPr>
      <w:keepNext/>
      <w:spacing w:before="240" w:after="60"/>
      <w:outlineLvl w:val="0"/>
    </w:pPr>
    <w:rPr>
      <w:rFonts w:ascii="Arial" w:hAnsi="Arial" w:cs="Arial"/>
      <w:b/>
      <w:bCs/>
      <w:kern w:val="3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rPr>
      <w:rFonts w:ascii="Arial" w:eastAsia="Times New Roman" w:hAnsi="Arial" w:cs="Arial"/>
      <w:b/>
      <w:bCs/>
      <w:kern w:val="3"/>
      <w:sz w:val="32"/>
      <w:szCs w:val="32"/>
      <w:lang w:eastAsia="sl-SI"/>
    </w:rPr>
  </w:style>
  <w:style w:type="paragraph" w:customStyle="1" w:styleId="BodyText21">
    <w:name w:val="Body Text 21"/>
    <w:basedOn w:val="Navaden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lava">
    <w:name w:val="header"/>
    <w:basedOn w:val="Navaden"/>
    <w:link w:val="GlavaZnak"/>
    <w:uiPriority w:val="99"/>
    <w:unhideWhenUsed/>
    <w:rsid w:val="00B32366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32366"/>
    <w:rPr>
      <w:rFonts w:ascii="Times New Roman" w:eastAsia="Times New Roman" w:hAnsi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B32366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32366"/>
    <w:rPr>
      <w:rFonts w:ascii="Times New Roman" w:eastAsia="Times New Roman" w:hAnsi="Times New Roman"/>
      <w:lang w:eastAsia="sl-SI"/>
    </w:rPr>
  </w:style>
  <w:style w:type="paragraph" w:styleId="Odstavekseznama">
    <w:name w:val="List Paragraph"/>
    <w:basedOn w:val="Navaden"/>
    <w:qFormat/>
    <w:rsid w:val="001B66BB"/>
    <w:pPr>
      <w:suppressAutoHyphens w:val="0"/>
      <w:autoSpaceDN/>
      <w:spacing w:line="260" w:lineRule="atLeast"/>
      <w:ind w:left="720"/>
      <w:contextualSpacing/>
      <w:jc w:val="both"/>
      <w:textAlignment w:val="auto"/>
    </w:pPr>
    <w:rPr>
      <w:rFonts w:ascii="Arial" w:hAnsi="Arial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ANTEŠEVIĆ Maja</dc:creator>
  <dc:description/>
  <cp:lastModifiedBy>ANTEŠEVIĆ Maja</cp:lastModifiedBy>
  <cp:revision>40</cp:revision>
  <dcterms:created xsi:type="dcterms:W3CDTF">2022-05-30T06:23:00Z</dcterms:created>
  <dcterms:modified xsi:type="dcterms:W3CDTF">2023-04-19T10:25:00Z</dcterms:modified>
</cp:coreProperties>
</file>